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F1410" w14:textId="46C2A916" w:rsidR="00DA2469" w:rsidRDefault="00A035E3">
      <w:pPr>
        <w:rPr>
          <w:rFonts w:ascii="Leelawadee" w:hAnsi="Leelawadee" w:cs="Leelawadee"/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65BBA2" wp14:editId="112A5EB8">
            <wp:simplePos x="0" y="0"/>
            <wp:positionH relativeFrom="column">
              <wp:posOffset>-187325</wp:posOffset>
            </wp:positionH>
            <wp:positionV relativeFrom="paragraph">
              <wp:posOffset>-161621</wp:posOffset>
            </wp:positionV>
            <wp:extent cx="1415333" cy="717484"/>
            <wp:effectExtent l="0" t="0" r="0" b="0"/>
            <wp:wrapNone/>
            <wp:docPr id="2" name="Picture 2" descr="Shape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333" cy="71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6"/>
        </w:rPr>
        <w:t xml:space="preserve">                 </w:t>
      </w:r>
      <w:r>
        <w:rPr>
          <w:rFonts w:ascii="Leelawadee" w:hAnsi="Leelawadee" w:cs="Leelawadee" w:hint="cs"/>
          <w:b/>
          <w:sz w:val="36"/>
        </w:rPr>
        <w:t>Snelstartgids</w:t>
      </w:r>
    </w:p>
    <w:p w14:paraId="091D380B" w14:textId="77777777" w:rsidR="00DA2469" w:rsidRDefault="00DA2469">
      <w:pPr>
        <w:spacing w:after="120"/>
        <w:rPr>
          <w:rFonts w:ascii="Leelawadee" w:hAnsi="Leelawadee" w:cs="Leelawadee"/>
          <w:b/>
          <w:sz w:val="18"/>
        </w:rPr>
      </w:pPr>
    </w:p>
    <w:p w14:paraId="19C6DA37" w14:textId="51481D5A" w:rsidR="00DA2469" w:rsidRDefault="00A035E3">
      <w:pPr>
        <w:pStyle w:val="P68B1DB1-Normal1"/>
        <w:spacing w:after="120"/>
        <w:rPr>
          <w:rFonts w:hint="default"/>
        </w:rPr>
      </w:pPr>
      <w:r>
        <w:t>IOS-apparaat (Apple):</w:t>
      </w:r>
    </w:p>
    <w:p w14:paraId="028DBE03" w14:textId="7B3877E9" w:rsidR="00DA2469" w:rsidRDefault="00A035E3">
      <w:pPr>
        <w:pStyle w:val="P68B1DB1-Normal2"/>
        <w:rPr>
          <w:rFonts w:hint="default"/>
          <w:b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70946122" wp14:editId="180B11DF">
            <wp:simplePos x="0" y="0"/>
            <wp:positionH relativeFrom="column">
              <wp:posOffset>361287</wp:posOffset>
            </wp:positionH>
            <wp:positionV relativeFrom="paragraph">
              <wp:posOffset>308527</wp:posOffset>
            </wp:positionV>
            <wp:extent cx="1765190" cy="870377"/>
            <wp:effectExtent l="0" t="0" r="6985" b="6350"/>
            <wp:wrapNone/>
            <wp:docPr id="6" name="Picture 6" descr="Qr cod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Qr code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50" cy="887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Download Mina met behulp van de QR-code</w:t>
      </w:r>
    </w:p>
    <w:p w14:paraId="05A63D91" w14:textId="24A17058" w:rsidR="00DA2469" w:rsidRDefault="00DA2469">
      <w:pPr>
        <w:ind w:left="360"/>
        <w:rPr>
          <w:rFonts w:ascii="Leelawadee" w:hAnsi="Leelawadee" w:cs="Leelawadee"/>
          <w:sz w:val="24"/>
        </w:rPr>
      </w:pPr>
    </w:p>
    <w:p w14:paraId="432C45AC" w14:textId="37262EAD" w:rsidR="00DA2469" w:rsidRDefault="00DA2469">
      <w:pPr>
        <w:ind w:left="360"/>
        <w:rPr>
          <w:rFonts w:ascii="Leelawadee" w:hAnsi="Leelawadee" w:cs="Leelawadee"/>
          <w:sz w:val="24"/>
        </w:rPr>
      </w:pPr>
    </w:p>
    <w:p w14:paraId="1C27283B" w14:textId="4EB38D75" w:rsidR="00DA2469" w:rsidRDefault="00DA2469">
      <w:pPr>
        <w:ind w:left="360"/>
        <w:rPr>
          <w:rFonts w:ascii="Leelawadee" w:hAnsi="Leelawadee" w:cs="Leelawadee"/>
          <w:sz w:val="24"/>
        </w:rPr>
      </w:pPr>
    </w:p>
    <w:p w14:paraId="5FD8F7EE" w14:textId="083CBA02" w:rsidR="00DA2469" w:rsidRDefault="00DA2469">
      <w:pPr>
        <w:pStyle w:val="Odlomakpopisa"/>
        <w:rPr>
          <w:rFonts w:ascii="Leelawadee" w:hAnsi="Leelawadee" w:cs="Leelawadee"/>
          <w:sz w:val="24"/>
        </w:rPr>
      </w:pPr>
    </w:p>
    <w:p w14:paraId="7287CF87" w14:textId="547B2161" w:rsidR="00DA2469" w:rsidRDefault="00A035E3">
      <w:pPr>
        <w:pStyle w:val="Odlomakpopisa"/>
        <w:numPr>
          <w:ilvl w:val="0"/>
          <w:numId w:val="1"/>
        </w:numPr>
        <w:rPr>
          <w:rFonts w:ascii="Leelawadee" w:hAnsi="Leelawadee" w:cs="Leelawadee"/>
          <w:sz w:val="20"/>
        </w:rPr>
      </w:pPr>
      <w:r>
        <w:rPr>
          <w:rFonts w:hint="cs"/>
          <w:noProof/>
        </w:rPr>
        <w:drawing>
          <wp:anchor distT="0" distB="0" distL="114300" distR="114300" simplePos="0" relativeHeight="251685888" behindDoc="1" locked="0" layoutInCell="1" allowOverlap="1" wp14:anchorId="3A2B8E51" wp14:editId="4B31DEFB">
            <wp:simplePos x="0" y="0"/>
            <wp:positionH relativeFrom="column">
              <wp:posOffset>411784</wp:posOffset>
            </wp:positionH>
            <wp:positionV relativeFrom="paragraph">
              <wp:posOffset>163195</wp:posOffset>
            </wp:positionV>
            <wp:extent cx="166370" cy="166370"/>
            <wp:effectExtent l="0" t="0" r="5080" b="5080"/>
            <wp:wrapNone/>
            <wp:docPr id="18" name="Picture 18" descr="Ico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con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</w:rPr>
        <w:t xml:space="preserve"> </w:t>
      </w:r>
      <w:r>
        <w:rPr>
          <w:rFonts w:ascii="Leelawadee" w:hAnsi="Leelawadee" w:cs="Leelawadee"/>
          <w:b/>
          <w:color w:val="FF0000"/>
          <w:sz w:val="20"/>
        </w:rPr>
        <w:t>Activeer in de apparaatinstellingen je persoonlijke</w:t>
      </w:r>
      <w:r>
        <w:rPr>
          <w:rFonts w:ascii="Leelawadee" w:hAnsi="Leelawadee" w:cs="Leelawadee"/>
          <w:color w:val="FF0000"/>
          <w:sz w:val="20"/>
        </w:rPr>
        <w:t xml:space="preserve">                                            </w:t>
      </w:r>
      <w:r>
        <w:rPr>
          <w:rFonts w:ascii="Leelawadee" w:hAnsi="Leelawadee" w:cs="Leelawadee" w:hint="cs"/>
          <w:b/>
          <w:color w:val="FF0000"/>
          <w:sz w:val="20"/>
        </w:rPr>
        <w:t xml:space="preserve">  h</w:t>
      </w:r>
      <w:r>
        <w:rPr>
          <w:rFonts w:ascii="Leelawadee" w:hAnsi="Leelawadee" w:cs="Leelawadee" w:hint="cs"/>
          <w:b/>
          <w:color w:val="FF0000"/>
          <w:sz w:val="20"/>
        </w:rPr>
        <w:t>otspot</w:t>
      </w:r>
      <w:r>
        <w:rPr>
          <w:rFonts w:hint="cs"/>
        </w:rPr>
        <w:t xml:space="preserve"> in</w:t>
      </w:r>
      <w:r>
        <w:rPr>
          <w:rFonts w:ascii="Leelawadee" w:hAnsi="Leelawadee" w:cs="Leelawadee"/>
          <w:sz w:val="20"/>
        </w:rPr>
        <w:t>.</w:t>
      </w:r>
    </w:p>
    <w:p w14:paraId="493493F7" w14:textId="553D721E" w:rsidR="00DA2469" w:rsidRDefault="00A035E3">
      <w:pPr>
        <w:pStyle w:val="P68B1DB1-ListParagraph3"/>
        <w:numPr>
          <w:ilvl w:val="0"/>
          <w:numId w:val="1"/>
        </w:numPr>
      </w:pPr>
      <w:r>
        <w:t xml:space="preserve"> Apple schake</w:t>
      </w:r>
      <w:r>
        <w:t>lt deze functie uit als er geen mobiel signaal aanwezig is.</w:t>
      </w:r>
    </w:p>
    <w:p w14:paraId="557DF0DE" w14:textId="1B608193" w:rsidR="00DA2469" w:rsidRDefault="00A035E3">
      <w:pPr>
        <w:pStyle w:val="P68B1DB1-ListParagraph3"/>
        <w:ind w:left="709"/>
      </w:pPr>
      <w:r>
        <w:t>Android-apparaten worden niet beïnvloed!</w:t>
      </w:r>
    </w:p>
    <w:p w14:paraId="62E8733C" w14:textId="4945C1DD" w:rsidR="00DA2469" w:rsidRDefault="00A035E3">
      <w:pPr>
        <w:pStyle w:val="P68B1DB1-ListParagraph4"/>
        <w:numPr>
          <w:ilvl w:val="0"/>
          <w:numId w:val="1"/>
        </w:numPr>
        <w:rPr>
          <w:rFonts w:ascii="Leelawadee" w:hAnsi="Leelawadee" w:cs="Leelawadee"/>
        </w:rPr>
      </w:pPr>
      <w:r>
        <w:rPr>
          <w:rFonts w:ascii="Leelawadee" w:hAnsi="Leelawadee" w:cs="Leelawadee" w:hint="cs"/>
        </w:rPr>
        <w:t>Sluit alle actieve schermen en apps op de achtergrond van je apparaat voor de beste prestaties</w:t>
      </w:r>
      <w:r>
        <w:rPr>
          <w:rFonts w:ascii="Leelawadee" w:hAnsi="Leelawadee" w:cs="Leelawadee"/>
        </w:rPr>
        <w:t>.</w:t>
      </w:r>
    </w:p>
    <w:p w14:paraId="13C7A1B2" w14:textId="407DA28F" w:rsidR="00DA2469" w:rsidRDefault="00A035E3">
      <w:pPr>
        <w:pStyle w:val="P68B1DB1-Normal5"/>
        <w:rPr>
          <w:rFonts w:hint="default"/>
        </w:rPr>
      </w:pPr>
      <w:r>
        <w:t>Opstartprocedure van het X40-systeem:</w:t>
      </w:r>
    </w:p>
    <w:p w14:paraId="6C73BFEC" w14:textId="576FFDAA" w:rsidR="00DA2469" w:rsidRDefault="00A035E3">
      <w:pPr>
        <w:pStyle w:val="P68B1DB1-ListParagraph4"/>
        <w:numPr>
          <w:ilvl w:val="0"/>
          <w:numId w:val="2"/>
        </w:numPr>
        <w:rPr>
          <w:rFonts w:ascii="Leelawadee" w:hAnsi="Leelawadee" w:cs="Leelawadee"/>
        </w:rPr>
      </w:pPr>
      <w:r>
        <w:rPr>
          <w:rFonts w:ascii="Leelawadee" w:hAnsi="Leelawadee" w:cs="Leelawadee" w:hint="cs"/>
        </w:rPr>
        <w:t xml:space="preserve">Om </w:t>
      </w:r>
      <w:r>
        <w:rPr>
          <w:rFonts w:ascii="Leelawadee" w:hAnsi="Leelawadee" w:cs="Leelawadee"/>
        </w:rPr>
        <w:t xml:space="preserve"> de X40</w:t>
      </w:r>
      <w:r>
        <w:rPr>
          <w:rFonts w:ascii="Leelawadee" w:hAnsi="Leelawadee" w:cs="Leelawadee" w:hint="cs"/>
        </w:rPr>
        <w:t xml:space="preserve"> te activeren, </w:t>
      </w:r>
      <w:r>
        <w:rPr>
          <w:rFonts w:ascii="Leelawadee" w:hAnsi="Leelawadee" w:cs="Leelawadee" w:hint="cs"/>
          <w:b/>
          <w:color w:val="FF0000"/>
        </w:rPr>
        <w:t>druk je op de aan/uit-knop</w:t>
      </w:r>
      <w:r>
        <w:rPr>
          <w:rFonts w:ascii="Leelawadee" w:hAnsi="Leelawadee" w:cs="Leelawadee" w:hint="cs"/>
          <w:color w:val="FF0000"/>
        </w:rPr>
        <w:t xml:space="preserve"> </w:t>
      </w:r>
      <w:r>
        <w:rPr>
          <w:rFonts w:ascii="Leelawadee" w:hAnsi="Leelawadee" w:cs="Leelawadee" w:hint="cs"/>
        </w:rPr>
        <w:t xml:space="preserve">aan de zijkant </w:t>
      </w:r>
      <w:r>
        <w:rPr>
          <w:rFonts w:ascii="Leelawadee" w:hAnsi="Leelawadee" w:cs="Leelawadee"/>
        </w:rPr>
        <w:t>van de</w:t>
      </w:r>
      <w:r>
        <w:rPr>
          <w:rFonts w:ascii="Leelawadee" w:hAnsi="Leelawadee" w:cs="Leelawadee" w:hint="cs"/>
        </w:rPr>
        <w:t xml:space="preserve"> X40.  De knop knippert blauw en wordt na een paar seconden continu blauw verlicht. De X40 is nu ingeschakeld en klaar voor gebruik.</w:t>
      </w:r>
    </w:p>
    <w:p w14:paraId="78F8B2DC" w14:textId="0A91F157" w:rsidR="00DA2469" w:rsidRDefault="00A035E3">
      <w:pPr>
        <w:pStyle w:val="P68B1DB1-ListParagraph6"/>
        <w:numPr>
          <w:ilvl w:val="0"/>
          <w:numId w:val="2"/>
        </w:numPr>
        <w:rPr>
          <w:rFonts w:hint="default"/>
        </w:rPr>
      </w:pPr>
      <w:r>
        <w:t>Sluit je compatibele/originele apparaatkabel aan op de USBC-poort</w:t>
      </w:r>
    </w:p>
    <w:p w14:paraId="2D055A4D" w14:textId="4382661D" w:rsidR="00DA2469" w:rsidRDefault="00A035E3">
      <w:pPr>
        <w:pStyle w:val="P68B1DB1-ListParagraph4"/>
        <w:numPr>
          <w:ilvl w:val="0"/>
          <w:numId w:val="2"/>
        </w:numPr>
        <w:rPr>
          <w:rFonts w:ascii="Leelawadee" w:hAnsi="Leelawadee" w:cs="Leelawadee"/>
        </w:rPr>
      </w:pPr>
      <w:r>
        <w:rPr>
          <w:rFonts w:ascii="Leelawadee" w:hAnsi="Leelawadee" w:cs="Leelawadee" w:hint="cs"/>
        </w:rPr>
        <w:t xml:space="preserve">Sluit </w:t>
      </w:r>
      <w:r>
        <w:rPr>
          <w:rFonts w:ascii="Leelawadee" w:hAnsi="Leelawadee" w:cs="Leelawadee"/>
        </w:rPr>
        <w:t>het andere uiteinde</w:t>
      </w:r>
      <w:r>
        <w:rPr>
          <w:rFonts w:ascii="Leelawadee" w:hAnsi="Leelawadee" w:cs="Leelawadee" w:hint="cs"/>
        </w:rPr>
        <w:t xml:space="preserve"> aan op je apparaat. Je apparaat</w:t>
      </w:r>
      <w:r>
        <w:rPr>
          <w:rFonts w:ascii="Leelawadee" w:hAnsi="Leelawadee" w:cs="Leelawadee" w:hint="cs"/>
        </w:rPr>
        <w:t xml:space="preserve"> zal je vragen of je deze computer vertrouwt. Selecteer </w:t>
      </w:r>
      <w:r>
        <w:rPr>
          <w:rFonts w:ascii="Leelawadee" w:hAnsi="Leelawadee" w:cs="Leelawadee"/>
          <w:b/>
          <w:color w:val="FF0000"/>
        </w:rPr>
        <w:t xml:space="preserve"> </w:t>
      </w:r>
      <w:r>
        <w:rPr>
          <w:rFonts w:ascii="Leelawadee" w:hAnsi="Leelawadee" w:cs="Leelawadee" w:hint="cs"/>
          <w:b/>
          <w:color w:val="FF0000"/>
        </w:rPr>
        <w:t>JA</w:t>
      </w:r>
    </w:p>
    <w:p w14:paraId="195C51BC" w14:textId="63409D69" w:rsidR="00DA2469" w:rsidRDefault="00A035E3">
      <w:pPr>
        <w:pStyle w:val="P68B1DB1-ListParagraph4"/>
        <w:numPr>
          <w:ilvl w:val="0"/>
          <w:numId w:val="2"/>
        </w:numPr>
        <w:rPr>
          <w:rFonts w:ascii="Leelawadee" w:hAnsi="Leelawadee" w:cs="Leelawadee"/>
        </w:rPr>
      </w:pPr>
      <w:r>
        <w:rPr>
          <w:rFonts w:ascii="Leelawadee" w:hAnsi="Leelawadee" w:cs="Leelawadee" w:hint="cs"/>
        </w:rPr>
        <w:t xml:space="preserve">Ga naar de MINA-app en selecteer </w:t>
      </w:r>
      <w:r>
        <w:rPr>
          <w:rFonts w:ascii="Leelawadee" w:hAnsi="Leelawadee" w:cs="Leelawadee" w:hint="cs"/>
          <w:b/>
          <w:color w:val="FF0000"/>
        </w:rPr>
        <w:t>Koppelen met inspectiesysteem</w:t>
      </w:r>
      <w:r>
        <w:rPr>
          <w:rFonts w:ascii="Leelawadee" w:hAnsi="Leelawadee" w:cs="Leelawadee" w:hint="cs"/>
        </w:rPr>
        <w:t>. Dit zet het systeem in looksee- en de basisopnamemodus.</w:t>
      </w:r>
    </w:p>
    <w:p w14:paraId="6B4FB53D" w14:textId="6C781009" w:rsidR="00DA2469" w:rsidRDefault="00A035E3">
      <w:pPr>
        <w:pStyle w:val="P68B1DB1-ListParagraph4"/>
        <w:numPr>
          <w:ilvl w:val="0"/>
          <w:numId w:val="2"/>
        </w:numPr>
        <w:rPr>
          <w:rFonts w:ascii="Leelawadee" w:hAnsi="Leelawadee" w:cs="Leelawadee"/>
        </w:rPr>
      </w:pPr>
      <w:r>
        <w:rPr>
          <w:rFonts w:ascii="Leelawadee" w:hAnsi="Leelawadee" w:cs="Leelawadee" w:hint="cs"/>
        </w:rPr>
        <w:t xml:space="preserve">Voor </w:t>
      </w:r>
      <w:r>
        <w:rPr>
          <w:rFonts w:ascii="Leelawadee" w:hAnsi="Leelawadee" w:cs="Leelawadee" w:hint="cs"/>
          <w:b/>
          <w:color w:val="FF0000"/>
        </w:rPr>
        <w:t>extra functies</w:t>
      </w:r>
      <w:r>
        <w:rPr>
          <w:rFonts w:ascii="Leelawadee" w:hAnsi="Leelawadee" w:cs="Leelawadee" w:hint="cs"/>
          <w:color w:val="FF0000"/>
        </w:rPr>
        <w:t xml:space="preserve"> </w:t>
      </w:r>
      <w:r>
        <w:rPr>
          <w:rFonts w:ascii="Leelawadee" w:hAnsi="Leelawadee" w:cs="Leelawadee" w:hint="cs"/>
        </w:rPr>
        <w:t xml:space="preserve">kun je upgraden door op het sterpictogram linksonder te </w:t>
      </w:r>
      <w:r>
        <w:rPr>
          <w:rFonts w:ascii="Leelawadee" w:hAnsi="Leelawadee" w:cs="Leelawadee" w:hint="cs"/>
        </w:rPr>
        <w:t>drukken en je in te schrijven. Hiermee worden tekstoverlay-, meter- en sondefuncties ontgrendeld</w:t>
      </w:r>
      <w:r>
        <w:rPr>
          <w:rFonts w:ascii="Leelawadee" w:hAnsi="Leelawadee" w:cs="Leelawadee"/>
        </w:rPr>
        <w:t>.</w:t>
      </w:r>
    </w:p>
    <w:p w14:paraId="657DC2BD" w14:textId="68637D20" w:rsidR="00DA2469" w:rsidRDefault="00A035E3">
      <w:pPr>
        <w:pStyle w:val="P68B1DB1-Normal5"/>
        <w:rPr>
          <w:rFonts w:hint="default"/>
        </w:rPr>
      </w:pPr>
      <w:r>
        <w:t>Uitschakelprocedure van het X40-systeem:</w:t>
      </w:r>
    </w:p>
    <w:p w14:paraId="7A5ED571" w14:textId="06066830" w:rsidR="00DA2469" w:rsidRDefault="00A035E3">
      <w:pPr>
        <w:pStyle w:val="P68B1DB1-ListParagraph4"/>
        <w:numPr>
          <w:ilvl w:val="0"/>
          <w:numId w:val="3"/>
        </w:numPr>
        <w:rPr>
          <w:rFonts w:ascii="Leelawadee" w:hAnsi="Leelawadee" w:cs="Leelawadee"/>
          <w:b/>
        </w:rPr>
      </w:pPr>
      <w:r>
        <w:rPr>
          <w:rFonts w:ascii="Leelawadee" w:hAnsi="Leelawadee" w:cs="Leelawadee" w:hint="cs"/>
        </w:rPr>
        <w:t xml:space="preserve">Om het systeem uit te schakelen, houd je de aan/uit-knop ingedrukt totdat deze </w:t>
      </w:r>
      <w:r>
        <w:rPr>
          <w:rFonts w:ascii="Leelawadee" w:hAnsi="Leelawadee" w:cs="Leelawadee"/>
        </w:rPr>
        <w:t xml:space="preserve">snel </w:t>
      </w:r>
      <w:r>
        <w:rPr>
          <w:rFonts w:ascii="Leelawadee" w:hAnsi="Leelawadee" w:cs="Leelawadee" w:hint="cs"/>
        </w:rPr>
        <w:t>gaat knipperen en laat deze vervo</w:t>
      </w:r>
      <w:r>
        <w:rPr>
          <w:rFonts w:ascii="Leelawadee" w:hAnsi="Leelawadee" w:cs="Leelawadee" w:hint="cs"/>
        </w:rPr>
        <w:t>lgens los.</w:t>
      </w:r>
    </w:p>
    <w:p w14:paraId="4118BF51" w14:textId="231BF9FD" w:rsidR="00DA2469" w:rsidRDefault="00A035E3">
      <w:pPr>
        <w:pStyle w:val="P68B1DB1-ListParagraph6"/>
        <w:numPr>
          <w:ilvl w:val="0"/>
          <w:numId w:val="3"/>
        </w:numPr>
        <w:rPr>
          <w:rFonts w:hint="default"/>
          <w:b/>
        </w:rPr>
      </w:pPr>
      <w:r>
        <w:t>Verwijder het apparaat en de kabel.</w:t>
      </w:r>
    </w:p>
    <w:p w14:paraId="7D925409" w14:textId="77777777" w:rsidR="00DA2469" w:rsidRDefault="00A035E3">
      <w:pPr>
        <w:pStyle w:val="P68B1DB1-Normal5"/>
        <w:ind w:left="360"/>
        <w:jc w:val="center"/>
        <w:rPr>
          <w:rFonts w:hint="default"/>
        </w:rPr>
      </w:pPr>
      <w:r>
        <w:t>_________________________________</w:t>
      </w:r>
    </w:p>
    <w:p w14:paraId="71AEC890" w14:textId="77777777" w:rsidR="00DA2469" w:rsidRDefault="00A035E3">
      <w:pPr>
        <w:pStyle w:val="P68B1DB1-Normal7"/>
        <w:spacing w:after="120"/>
        <w:ind w:left="360"/>
        <w:jc w:val="center"/>
        <w:rPr>
          <w:rFonts w:hint="default"/>
        </w:rPr>
      </w:pPr>
      <w:r>
        <w:t>Compatibel met de nieuwste drie iOS-softwareversies</w:t>
      </w:r>
    </w:p>
    <w:p w14:paraId="595140B6" w14:textId="77777777" w:rsidR="00DA2469" w:rsidRDefault="00A035E3">
      <w:pPr>
        <w:pStyle w:val="P68B1DB1-Normal7"/>
        <w:ind w:left="360" w:right="-195"/>
        <w:jc w:val="center"/>
        <w:rPr>
          <w:rFonts w:hint="default"/>
        </w:rPr>
      </w:pPr>
      <w:r>
        <w:t>Scan de QR-code aan de zijkant van het X-Range-systeem voor meer uitgebreide instructies</w:t>
      </w:r>
    </w:p>
    <w:p w14:paraId="166736D1" w14:textId="790E4F40" w:rsidR="00DA2469" w:rsidRDefault="00A035E3">
      <w:pPr>
        <w:rPr>
          <w:rFonts w:ascii="Leelawadee" w:hAnsi="Leelawadee" w:cs="Leelawadee"/>
          <w:b/>
          <w:sz w:val="24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7AED6154" wp14:editId="63AEF79A">
            <wp:simplePos x="0" y="0"/>
            <wp:positionH relativeFrom="column">
              <wp:posOffset>-191439</wp:posOffset>
            </wp:positionH>
            <wp:positionV relativeFrom="paragraph">
              <wp:posOffset>-160655</wp:posOffset>
            </wp:positionV>
            <wp:extent cx="1414780" cy="716915"/>
            <wp:effectExtent l="0" t="0" r="0" b="0"/>
            <wp:wrapNone/>
            <wp:docPr id="16" name="Picture 16" descr="Shape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6"/>
        </w:rPr>
        <w:t xml:space="preserve">                  </w:t>
      </w:r>
      <w:r>
        <w:rPr>
          <w:rFonts w:ascii="Leelawadee" w:hAnsi="Leelawadee" w:cs="Leelawadee" w:hint="cs"/>
          <w:b/>
          <w:sz w:val="36"/>
        </w:rPr>
        <w:t>Snelstartgids</w:t>
      </w:r>
    </w:p>
    <w:p w14:paraId="3829037E" w14:textId="77777777" w:rsidR="00DA2469" w:rsidRDefault="00DA2469">
      <w:pPr>
        <w:spacing w:after="120"/>
        <w:rPr>
          <w:rFonts w:ascii="Leelawadee" w:hAnsi="Leelawadee" w:cs="Leelawadee"/>
          <w:b/>
          <w:sz w:val="18"/>
        </w:rPr>
      </w:pPr>
    </w:p>
    <w:p w14:paraId="16BB3EA2" w14:textId="14CBE427" w:rsidR="00DA2469" w:rsidRDefault="00A035E3">
      <w:pPr>
        <w:pStyle w:val="P68B1DB1-Normal1"/>
        <w:spacing w:after="120"/>
        <w:rPr>
          <w:rFonts w:hint="default"/>
        </w:rPr>
      </w:pPr>
      <w:r>
        <w:t>Android-apparaat:</w:t>
      </w:r>
    </w:p>
    <w:p w14:paraId="7A26FA70" w14:textId="30FBD961" w:rsidR="00DA2469" w:rsidRDefault="00A035E3">
      <w:pPr>
        <w:pStyle w:val="P68B1DB1-Normal8"/>
        <w:rPr>
          <w:rFonts w:hint="default"/>
          <w:b/>
          <w:sz w:val="2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0605BB8E" wp14:editId="0836BB53">
            <wp:simplePos x="0" y="0"/>
            <wp:positionH relativeFrom="column">
              <wp:posOffset>1218234</wp:posOffset>
            </wp:positionH>
            <wp:positionV relativeFrom="paragraph">
              <wp:posOffset>203835</wp:posOffset>
            </wp:positionV>
            <wp:extent cx="1319530" cy="1153795"/>
            <wp:effectExtent l="0" t="0" r="0" b="0"/>
            <wp:wrapNone/>
            <wp:docPr id="15" name="Picture 15" descr="Google Play Badge transparent PNG - Stic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ogle Play Badge transparent PNG - Stick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31F5DB2" wp14:editId="29274537">
            <wp:simplePos x="0" y="0"/>
            <wp:positionH relativeFrom="column">
              <wp:posOffset>1247471</wp:posOffset>
            </wp:positionH>
            <wp:positionV relativeFrom="paragraph">
              <wp:posOffset>279400</wp:posOffset>
            </wp:positionV>
            <wp:extent cx="1383527" cy="330901"/>
            <wp:effectExtent l="0" t="0" r="7620" b="0"/>
            <wp:wrapNone/>
            <wp:docPr id="7" name="Picture 7" descr="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527" cy="33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6EFB2697" wp14:editId="344178BB">
            <wp:simplePos x="0" y="0"/>
            <wp:positionH relativeFrom="column">
              <wp:posOffset>422690</wp:posOffset>
            </wp:positionH>
            <wp:positionV relativeFrom="paragraph">
              <wp:posOffset>287684</wp:posOffset>
            </wp:positionV>
            <wp:extent cx="842838" cy="842838"/>
            <wp:effectExtent l="0" t="0" r="0" b="0"/>
            <wp:wrapNone/>
            <wp:docPr id="14" name="Picture 14" descr="Qr cod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Qr code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388" cy="84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</w:rPr>
        <w:t>Download Mina met behulp van de QR-code</w:t>
      </w:r>
    </w:p>
    <w:p w14:paraId="3A2F2125" w14:textId="6CDB37E2" w:rsidR="00DA2469" w:rsidRDefault="00DA2469">
      <w:pPr>
        <w:rPr>
          <w:rFonts w:ascii="Leelawadee" w:hAnsi="Leelawadee" w:cs="Leelawadee"/>
          <w:sz w:val="24"/>
        </w:rPr>
      </w:pPr>
    </w:p>
    <w:p w14:paraId="3E2E0871" w14:textId="05391C4B" w:rsidR="00DA2469" w:rsidRDefault="00DA2469">
      <w:pPr>
        <w:rPr>
          <w:rFonts w:ascii="Leelawadee" w:hAnsi="Leelawadee" w:cs="Leelawadee"/>
          <w:sz w:val="24"/>
        </w:rPr>
      </w:pPr>
    </w:p>
    <w:p w14:paraId="15CB6522" w14:textId="02C8D355" w:rsidR="00DA2469" w:rsidRDefault="00DA2469">
      <w:pPr>
        <w:rPr>
          <w:rFonts w:ascii="Leelawadee" w:hAnsi="Leelawadee" w:cs="Leelawadee"/>
          <w:sz w:val="24"/>
        </w:rPr>
      </w:pPr>
    </w:p>
    <w:p w14:paraId="5844C773" w14:textId="7EE98E6E" w:rsidR="00DA2469" w:rsidRDefault="00A035E3">
      <w:pPr>
        <w:pStyle w:val="P68B1DB1-ListParagraph4"/>
        <w:numPr>
          <w:ilvl w:val="0"/>
          <w:numId w:val="1"/>
        </w:numPr>
        <w:rPr>
          <w:rFonts w:ascii="Leelawadee" w:hAnsi="Leelawadee" w:cs="Leelawadee"/>
        </w:rPr>
      </w:pPr>
      <w:r>
        <w:rPr>
          <w:rFonts w:ascii="Leelawadee" w:hAnsi="Leelawadee" w:cs="Leelawadee" w:hint="cs"/>
        </w:rPr>
        <w:t>Sluit alle actieve schermen en apps op de achtergrond van je apparaat voor de beste prestaties</w:t>
      </w:r>
      <w:r>
        <w:rPr>
          <w:rFonts w:ascii="Leelawadee" w:hAnsi="Leelawadee" w:cs="Leelawadee"/>
        </w:rPr>
        <w:t>.</w:t>
      </w:r>
    </w:p>
    <w:p w14:paraId="296CD34F" w14:textId="06112B78" w:rsidR="00DA2469" w:rsidRDefault="00A035E3">
      <w:pPr>
        <w:pStyle w:val="P68B1DB1-Normal5"/>
        <w:rPr>
          <w:rFonts w:hint="default"/>
        </w:rPr>
      </w:pPr>
      <w:r>
        <w:t>Opstartprocedure van het X40-systeem:</w:t>
      </w:r>
    </w:p>
    <w:p w14:paraId="7E370326" w14:textId="623C33B6" w:rsidR="00DA2469" w:rsidRDefault="00A035E3">
      <w:pPr>
        <w:pStyle w:val="P68B1DB1-ListParagraph4"/>
        <w:numPr>
          <w:ilvl w:val="0"/>
          <w:numId w:val="2"/>
        </w:numPr>
        <w:rPr>
          <w:rFonts w:ascii="Leelawadee" w:hAnsi="Leelawadee" w:cs="Leelawadee"/>
        </w:rPr>
      </w:pPr>
      <w:r>
        <w:rPr>
          <w:rFonts w:ascii="Leelawadee" w:hAnsi="Leelawadee" w:cs="Leelawadee" w:hint="cs"/>
        </w:rPr>
        <w:t xml:space="preserve">Om </w:t>
      </w:r>
      <w:r>
        <w:rPr>
          <w:rFonts w:ascii="Leelawadee" w:hAnsi="Leelawadee" w:cs="Leelawadee"/>
        </w:rPr>
        <w:t xml:space="preserve">de X40 </w:t>
      </w:r>
      <w:r>
        <w:rPr>
          <w:rFonts w:ascii="Leelawadee" w:hAnsi="Leelawadee" w:cs="Leelawadee" w:hint="cs"/>
        </w:rPr>
        <w:t>in te schakelen,</w:t>
      </w:r>
      <w:r>
        <w:rPr>
          <w:rFonts w:ascii="Leelawadee" w:hAnsi="Leelawadee" w:cs="Leelawadee" w:hint="cs"/>
          <w:b/>
          <w:color w:val="FF0000"/>
        </w:rPr>
        <w:t xml:space="preserve"> druk je op de aan/uit-knop</w:t>
      </w:r>
      <w:r>
        <w:rPr>
          <w:rFonts w:ascii="Leelawadee" w:hAnsi="Leelawadee" w:cs="Leelawadee" w:hint="cs"/>
        </w:rPr>
        <w:t xml:space="preserve"> aan </w:t>
      </w:r>
      <w:r>
        <w:rPr>
          <w:rFonts w:ascii="Leelawadee" w:hAnsi="Leelawadee" w:cs="Leelawadee" w:hint="cs"/>
        </w:rPr>
        <w:t>de zijkant</w:t>
      </w:r>
      <w:r>
        <w:rPr>
          <w:rFonts w:ascii="Leelawadee" w:hAnsi="Leelawadee" w:cs="Leelawadee"/>
        </w:rPr>
        <w:t xml:space="preserve"> van de </w:t>
      </w:r>
      <w:r>
        <w:rPr>
          <w:rFonts w:ascii="Leelawadee" w:hAnsi="Leelawadee" w:cs="Leelawadee" w:hint="cs"/>
        </w:rPr>
        <w:t>X40. De knop knippert blauw en wordt na een paar seconden continu blauw verlicht. De X40 is nu ingeschakeld en klaar voor gebruik.</w:t>
      </w:r>
    </w:p>
    <w:p w14:paraId="1F80CFD4" w14:textId="77777777" w:rsidR="00DA2469" w:rsidRDefault="00A035E3">
      <w:pPr>
        <w:pStyle w:val="P68B1DB1-ListParagraph6"/>
        <w:numPr>
          <w:ilvl w:val="0"/>
          <w:numId w:val="2"/>
        </w:numPr>
        <w:rPr>
          <w:rFonts w:hint="default"/>
        </w:rPr>
      </w:pPr>
      <w:r>
        <w:t>Sluit je compatibele/originele apparaatkabel aan op de USBC-poort</w:t>
      </w:r>
    </w:p>
    <w:p w14:paraId="2BB1B7C8" w14:textId="08B5087E" w:rsidR="00DA2469" w:rsidRDefault="00A035E3">
      <w:pPr>
        <w:pStyle w:val="P68B1DB1-ListParagraph4"/>
        <w:numPr>
          <w:ilvl w:val="0"/>
          <w:numId w:val="2"/>
        </w:numPr>
        <w:rPr>
          <w:rFonts w:ascii="Leelawadee" w:hAnsi="Leelawadee" w:cs="Leelawadee"/>
        </w:rPr>
      </w:pPr>
      <w:r>
        <w:rPr>
          <w:rFonts w:ascii="Leelawadee" w:hAnsi="Leelawadee" w:cs="Leelawadee" w:hint="cs"/>
        </w:rPr>
        <w:t xml:space="preserve">Sluit </w:t>
      </w:r>
      <w:r>
        <w:rPr>
          <w:rFonts w:ascii="Leelawadee" w:hAnsi="Leelawadee" w:cs="Leelawadee"/>
        </w:rPr>
        <w:t xml:space="preserve">het </w:t>
      </w:r>
      <w:r>
        <w:rPr>
          <w:rFonts w:ascii="Leelawadee" w:hAnsi="Leelawadee" w:cs="Leelawadee" w:hint="cs"/>
        </w:rPr>
        <w:t>andere</w:t>
      </w:r>
      <w:r>
        <w:rPr>
          <w:rFonts w:ascii="Leelawadee" w:hAnsi="Leelawadee" w:cs="Leelawadee"/>
        </w:rPr>
        <w:t xml:space="preserve"> </w:t>
      </w:r>
      <w:r>
        <w:rPr>
          <w:rFonts w:ascii="Leelawadee" w:hAnsi="Leelawadee" w:cs="Leelawadee" w:hint="cs"/>
        </w:rPr>
        <w:t>uiteinde aan op je appar</w:t>
      </w:r>
      <w:r>
        <w:rPr>
          <w:rFonts w:ascii="Leelawadee" w:hAnsi="Leelawadee" w:cs="Leelawadee" w:hint="cs"/>
        </w:rPr>
        <w:t xml:space="preserve">aat. </w:t>
      </w:r>
    </w:p>
    <w:p w14:paraId="4F5AFA6F" w14:textId="08FABF5F" w:rsidR="00DA2469" w:rsidRDefault="00A035E3">
      <w:pPr>
        <w:pStyle w:val="P68B1DB1-ListParagraph4"/>
        <w:numPr>
          <w:ilvl w:val="0"/>
          <w:numId w:val="2"/>
        </w:numPr>
        <w:rPr>
          <w:rFonts w:ascii="Leelawadee" w:hAnsi="Leelawadee" w:cs="Leelawadee"/>
        </w:rPr>
      </w:pPr>
      <w:r>
        <w:rPr>
          <w:rFonts w:ascii="Leelawadee" w:hAnsi="Leelawadee" w:cs="Leelawadee" w:hint="cs"/>
        </w:rPr>
        <w:t xml:space="preserve">Ga naar de instellingen op je apparaat en </w:t>
      </w:r>
      <w:r>
        <w:rPr>
          <w:rFonts w:ascii="Leelawadee" w:hAnsi="Leelawadee" w:cs="Leelawadee" w:hint="cs"/>
          <w:b/>
          <w:color w:val="FF0000"/>
        </w:rPr>
        <w:t>schakel USB-tethering</w:t>
      </w:r>
      <w:r>
        <w:rPr>
          <w:rFonts w:ascii="Leelawadee" w:hAnsi="Leelawadee" w:cs="Leelawadee"/>
          <w:b/>
          <w:color w:val="FF0000"/>
        </w:rPr>
        <w:t xml:space="preserve"> en/of persoonlijke hotspot</w:t>
      </w:r>
      <w:r>
        <w:rPr>
          <w:rFonts w:ascii="Leelawadee" w:hAnsi="Leelawadee" w:cs="Leelawadee" w:hint="cs"/>
        </w:rPr>
        <w:t xml:space="preserve"> in.</w:t>
      </w:r>
    </w:p>
    <w:p w14:paraId="32F0FFD7" w14:textId="5222B573" w:rsidR="00DA2469" w:rsidRDefault="00A035E3">
      <w:pPr>
        <w:pStyle w:val="P68B1DB1-ListParagraph4"/>
        <w:numPr>
          <w:ilvl w:val="0"/>
          <w:numId w:val="2"/>
        </w:numPr>
        <w:rPr>
          <w:rFonts w:ascii="Leelawadee" w:hAnsi="Leelawadee" w:cs="Leelawadee"/>
        </w:rPr>
      </w:pPr>
      <w:r>
        <w:rPr>
          <w:rFonts w:ascii="Leelawadee" w:hAnsi="Leelawadee" w:cs="Leelawadee" w:hint="cs"/>
        </w:rPr>
        <w:t xml:space="preserve">Keer terug naar de MINA-app en selecteer het instellingen tandwiel in de linkerbenedenhoek van het scherm en zorg </w:t>
      </w:r>
      <w:r>
        <w:rPr>
          <w:rFonts w:ascii="Leelawadee" w:hAnsi="Leelawadee" w:cs="Leelawadee" w:hint="cs"/>
        </w:rPr>
        <w:lastRenderedPageBreak/>
        <w:t>ervoor dat het geselecteerde streaming ap</w:t>
      </w:r>
      <w:r>
        <w:rPr>
          <w:rFonts w:ascii="Leelawadee" w:hAnsi="Leelawadee" w:cs="Leelawadee" w:hint="cs"/>
        </w:rPr>
        <w:t>paraat is ingesteld op XRange</w:t>
      </w:r>
      <w:r>
        <w:rPr>
          <w:rFonts w:ascii="Leelawadee" w:hAnsi="Leelawadee" w:cs="Leelawadee"/>
        </w:rPr>
        <w:t>.</w:t>
      </w:r>
    </w:p>
    <w:p w14:paraId="74E609A6" w14:textId="34FD2EEA" w:rsidR="00DA2469" w:rsidRDefault="00A035E3">
      <w:pPr>
        <w:pStyle w:val="P68B1DB1-ListParagraph6"/>
        <w:numPr>
          <w:ilvl w:val="0"/>
          <w:numId w:val="2"/>
        </w:numPr>
        <w:rPr>
          <w:rFonts w:hint="default"/>
        </w:rPr>
      </w:pPr>
      <w:r>
        <w:t>Keer terug naar het startscherm.</w:t>
      </w:r>
    </w:p>
    <w:p w14:paraId="6DEF8E29" w14:textId="775E59E7" w:rsidR="00DA2469" w:rsidRDefault="00A035E3">
      <w:pPr>
        <w:pStyle w:val="P68B1DB1-ListParagraph6"/>
        <w:numPr>
          <w:ilvl w:val="0"/>
          <w:numId w:val="2"/>
        </w:numPr>
        <w:rPr>
          <w:rFonts w:hint="default"/>
        </w:rPr>
      </w:pPr>
      <w:r>
        <w:t xml:space="preserve">Druk op </w:t>
      </w:r>
      <w:r>
        <w:rPr>
          <w:b/>
          <w:color w:val="FF0000"/>
        </w:rPr>
        <w:t>Koppelen met het inspectiesysteem</w:t>
      </w:r>
      <w:r>
        <w:t>.</w:t>
      </w:r>
    </w:p>
    <w:p w14:paraId="03BE6765" w14:textId="550C1C0F" w:rsidR="00DA2469" w:rsidRDefault="00A035E3">
      <w:pPr>
        <w:pStyle w:val="P68B1DB1-ListParagraph4"/>
        <w:numPr>
          <w:ilvl w:val="0"/>
          <w:numId w:val="2"/>
        </w:numPr>
        <w:rPr>
          <w:rFonts w:ascii="Leelawadee" w:hAnsi="Leelawadee" w:cs="Leelawadee"/>
        </w:rPr>
      </w:pPr>
      <w:r>
        <w:rPr>
          <w:rFonts w:ascii="Leelawadee" w:hAnsi="Leelawadee" w:cs="Leelawadee" w:hint="cs"/>
        </w:rPr>
        <w:t xml:space="preserve">Voor </w:t>
      </w:r>
      <w:r>
        <w:rPr>
          <w:rFonts w:ascii="Leelawadee" w:hAnsi="Leelawadee" w:cs="Leelawadee" w:hint="cs"/>
          <w:b/>
          <w:color w:val="FF0000"/>
        </w:rPr>
        <w:t>extra functies</w:t>
      </w:r>
      <w:r>
        <w:rPr>
          <w:rFonts w:ascii="Leelawadee" w:hAnsi="Leelawadee" w:cs="Leelawadee" w:hint="cs"/>
          <w:color w:val="FF0000"/>
        </w:rPr>
        <w:t xml:space="preserve"> </w:t>
      </w:r>
      <w:r>
        <w:rPr>
          <w:rFonts w:ascii="Leelawadee" w:hAnsi="Leelawadee" w:cs="Leelawadee" w:hint="cs"/>
        </w:rPr>
        <w:t>kun je upgraden door op het sterpictogram linksonder te drukken en je in te schrijven. Hiermee worden tekstoverlay-, meter- en so</w:t>
      </w:r>
      <w:r>
        <w:rPr>
          <w:rFonts w:ascii="Leelawadee" w:hAnsi="Leelawadee" w:cs="Leelawadee" w:hint="cs"/>
        </w:rPr>
        <w:t>ndefuncties ontgrendeld</w:t>
      </w:r>
      <w:r>
        <w:rPr>
          <w:rFonts w:ascii="Leelawadee" w:hAnsi="Leelawadee" w:cs="Leelawadee"/>
        </w:rPr>
        <w:t>.</w:t>
      </w:r>
    </w:p>
    <w:p w14:paraId="5061B6BA" w14:textId="70654E84" w:rsidR="00DA2469" w:rsidRDefault="00A035E3">
      <w:pPr>
        <w:pStyle w:val="P68B1DB1-Normal5"/>
        <w:spacing w:after="120"/>
        <w:rPr>
          <w:rFonts w:hint="default"/>
        </w:rPr>
      </w:pPr>
      <w:r>
        <w:t>Uitschakelprocedure van het X40-systeem:</w:t>
      </w:r>
    </w:p>
    <w:p w14:paraId="4FABCC8B" w14:textId="038DA1F5" w:rsidR="00DA2469" w:rsidRDefault="00A035E3">
      <w:pPr>
        <w:pStyle w:val="P68B1DB1-ListParagraph4"/>
        <w:numPr>
          <w:ilvl w:val="0"/>
          <w:numId w:val="3"/>
        </w:numPr>
        <w:rPr>
          <w:rFonts w:ascii="Leelawadee" w:hAnsi="Leelawadee" w:cs="Leelawadee"/>
          <w:b/>
        </w:rPr>
      </w:pPr>
      <w:r>
        <w:rPr>
          <w:rFonts w:ascii="Leelawadee" w:hAnsi="Leelawadee" w:cs="Leelawadee" w:hint="cs"/>
        </w:rPr>
        <w:t xml:space="preserve">Om het systeem uit te schakelen, houd je de startknop ingedrukt totdat deze </w:t>
      </w:r>
      <w:r>
        <w:rPr>
          <w:rFonts w:ascii="Leelawadee" w:hAnsi="Leelawadee" w:cs="Leelawadee"/>
        </w:rPr>
        <w:t xml:space="preserve">snel </w:t>
      </w:r>
      <w:r>
        <w:rPr>
          <w:rFonts w:ascii="Leelawadee" w:hAnsi="Leelawadee" w:cs="Leelawadee" w:hint="cs"/>
        </w:rPr>
        <w:t>knippert en laat hem vervolgens los.</w:t>
      </w:r>
    </w:p>
    <w:p w14:paraId="11C161B8" w14:textId="778098BA" w:rsidR="00DA2469" w:rsidRDefault="00A035E3">
      <w:pPr>
        <w:pStyle w:val="P68B1DB1-ListParagraph6"/>
        <w:numPr>
          <w:ilvl w:val="0"/>
          <w:numId w:val="3"/>
        </w:numPr>
        <w:rPr>
          <w:rFonts w:hint="default"/>
          <w:b/>
        </w:rPr>
      </w:pPr>
      <w:r>
        <w:t>Verwijder het apparaat en de kabel.</w:t>
      </w:r>
    </w:p>
    <w:p w14:paraId="12C27EFB" w14:textId="585E92F7" w:rsidR="00DA2469" w:rsidRDefault="00A035E3">
      <w:pPr>
        <w:pStyle w:val="P68B1DB1-ListParagraph9"/>
        <w:jc w:val="center"/>
        <w:rPr>
          <w:rFonts w:hint="default"/>
        </w:rPr>
      </w:pPr>
      <w:r>
        <w:t>_________________________________</w:t>
      </w:r>
    </w:p>
    <w:p w14:paraId="4A8E2977" w14:textId="12BC58F6" w:rsidR="00DA2469" w:rsidRDefault="00A035E3">
      <w:pPr>
        <w:pStyle w:val="P68B1DB1-Normal10"/>
        <w:spacing w:after="120"/>
        <w:ind w:left="360"/>
        <w:jc w:val="center"/>
        <w:rPr>
          <w:rFonts w:ascii="Leelawadee" w:hAnsi="Leelawadee" w:cs="Leelawadee"/>
        </w:rPr>
      </w:pPr>
      <w:r>
        <w:rPr>
          <w:rFonts w:ascii="Leelawadee" w:hAnsi="Leelawadee" w:cs="Leelawadee" w:hint="cs"/>
        </w:rPr>
        <w:t>Compatibel met</w:t>
      </w:r>
      <w:r>
        <w:rPr>
          <w:rFonts w:ascii="Leelawadee" w:hAnsi="Leelawadee" w:cs="Leelawadee"/>
        </w:rPr>
        <w:t xml:space="preserve"> de meeste apparaten en</w:t>
      </w:r>
      <w:r>
        <w:rPr>
          <w:rFonts w:ascii="Leelawadee" w:hAnsi="Leelawadee" w:cs="Leelawadee" w:hint="cs"/>
        </w:rPr>
        <w:t xml:space="preserve"> de </w:t>
      </w:r>
      <w:bookmarkStart w:id="0" w:name="_GoBack"/>
      <w:bookmarkEnd w:id="0"/>
      <w:r>
        <w:rPr>
          <w:rFonts w:ascii="Leelawadee" w:hAnsi="Leelawadee" w:cs="Leelawadee" w:hint="cs"/>
        </w:rPr>
        <w:t>nieuwste drie Android-softwarereleases</w:t>
      </w:r>
    </w:p>
    <w:p w14:paraId="1B700292" w14:textId="07904B0A" w:rsidR="00DA2469" w:rsidRDefault="00A035E3">
      <w:pPr>
        <w:pStyle w:val="P68B1DB1-Normal7"/>
        <w:spacing w:after="0"/>
        <w:ind w:left="360" w:right="-337"/>
        <w:jc w:val="center"/>
        <w:rPr>
          <w:rFonts w:hint="default"/>
        </w:rPr>
      </w:pPr>
      <w:r>
        <w:t>Scan de QR-code aan de zijkant van het X-Range-systeem voor meer uitgebreide instructies</w:t>
      </w:r>
    </w:p>
    <w:sectPr w:rsidR="00DA2469">
      <w:pgSz w:w="16838" w:h="11906" w:orient="landscape" w:code="9"/>
      <w:pgMar w:top="567" w:right="1440" w:bottom="284" w:left="1134" w:header="709" w:footer="709" w:gutter="0"/>
      <w:cols w:num="2" w:space="18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6977"/>
    <w:multiLevelType w:val="hybridMultilevel"/>
    <w:tmpl w:val="C5E80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E2C80"/>
    <w:multiLevelType w:val="hybridMultilevel"/>
    <w:tmpl w:val="AA180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C0976"/>
    <w:multiLevelType w:val="hybridMultilevel"/>
    <w:tmpl w:val="682AB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093"/>
    <w:rsid w:val="000C6BA4"/>
    <w:rsid w:val="001045E8"/>
    <w:rsid w:val="0013775C"/>
    <w:rsid w:val="002114CA"/>
    <w:rsid w:val="00236A9A"/>
    <w:rsid w:val="00302D07"/>
    <w:rsid w:val="00364AC1"/>
    <w:rsid w:val="00390207"/>
    <w:rsid w:val="003E6B52"/>
    <w:rsid w:val="00423C55"/>
    <w:rsid w:val="004A5CDD"/>
    <w:rsid w:val="004D0093"/>
    <w:rsid w:val="004F36A6"/>
    <w:rsid w:val="00504028"/>
    <w:rsid w:val="00595711"/>
    <w:rsid w:val="005B5AE3"/>
    <w:rsid w:val="00614C87"/>
    <w:rsid w:val="006819E0"/>
    <w:rsid w:val="00886EF8"/>
    <w:rsid w:val="00A035E3"/>
    <w:rsid w:val="00A5287A"/>
    <w:rsid w:val="00B07A3D"/>
    <w:rsid w:val="00B12F2B"/>
    <w:rsid w:val="00B36A69"/>
    <w:rsid w:val="00B823CF"/>
    <w:rsid w:val="00C55D54"/>
    <w:rsid w:val="00DA2469"/>
    <w:rsid w:val="00F15607"/>
    <w:rsid w:val="00F8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1EAF"/>
  <w15:chartTrackingRefBased/>
  <w15:docId w15:val="{18B7A35A-1D88-44C2-B695-2D65A12F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0093"/>
    <w:pPr>
      <w:ind w:left="720"/>
      <w:contextualSpacing/>
    </w:pPr>
  </w:style>
  <w:style w:type="paragraph" w:customStyle="1" w:styleId="P68B1DB1-Normal1">
    <w:name w:val="P68B1DB1-Normal1"/>
    <w:basedOn w:val="Normal"/>
    <w:rPr>
      <w:rFonts w:ascii="Leelawadee" w:hAnsi="Leelawadee" w:cs="Leelawadee" w:hint="cs"/>
      <w:b/>
      <w:sz w:val="36"/>
    </w:rPr>
  </w:style>
  <w:style w:type="paragraph" w:customStyle="1" w:styleId="P68B1DB1-Normal2">
    <w:name w:val="P68B1DB1-Normal2"/>
    <w:basedOn w:val="Normal"/>
    <w:rPr>
      <w:rFonts w:ascii="Leelawadee" w:hAnsi="Leelawadee" w:cs="Leelawadee" w:hint="cs"/>
      <w:sz w:val="24"/>
    </w:rPr>
  </w:style>
  <w:style w:type="paragraph" w:customStyle="1" w:styleId="P68B1DB1-ListParagraph3">
    <w:name w:val="P68B1DB1-ListParagraph3"/>
    <w:basedOn w:val="Odlomakpopisa"/>
    <w:rPr>
      <w:rFonts w:ascii="Leelawadee" w:hAnsi="Leelawadee" w:cs="Leelawadee"/>
      <w:sz w:val="20"/>
    </w:rPr>
  </w:style>
  <w:style w:type="paragraph" w:customStyle="1" w:styleId="P68B1DB1-ListParagraph4">
    <w:name w:val="P68B1DB1-ListParagraph4"/>
    <w:basedOn w:val="Odlomakpopisa"/>
    <w:rPr>
      <w:sz w:val="20"/>
    </w:rPr>
  </w:style>
  <w:style w:type="paragraph" w:customStyle="1" w:styleId="P68B1DB1-Normal5">
    <w:name w:val="P68B1DB1-Normal5"/>
    <w:basedOn w:val="Normal"/>
    <w:rPr>
      <w:rFonts w:ascii="Leelawadee" w:hAnsi="Leelawadee" w:cs="Leelawadee" w:hint="cs"/>
      <w:b/>
      <w:sz w:val="20"/>
    </w:rPr>
  </w:style>
  <w:style w:type="paragraph" w:customStyle="1" w:styleId="P68B1DB1-ListParagraph6">
    <w:name w:val="P68B1DB1-ListParagraph6"/>
    <w:basedOn w:val="Odlomakpopisa"/>
    <w:rPr>
      <w:rFonts w:ascii="Leelawadee" w:hAnsi="Leelawadee" w:cs="Leelawadee" w:hint="cs"/>
      <w:sz w:val="20"/>
    </w:rPr>
  </w:style>
  <w:style w:type="paragraph" w:customStyle="1" w:styleId="P68B1DB1-Normal7">
    <w:name w:val="P68B1DB1-Normal7"/>
    <w:basedOn w:val="Normal"/>
    <w:rPr>
      <w:rFonts w:ascii="Leelawadee" w:hAnsi="Leelawadee" w:cs="Leelawadee" w:hint="cs"/>
      <w:b/>
      <w:color w:val="FF0000"/>
      <w:sz w:val="18"/>
    </w:rPr>
  </w:style>
  <w:style w:type="paragraph" w:customStyle="1" w:styleId="P68B1DB1-Normal8">
    <w:name w:val="P68B1DB1-Normal8"/>
    <w:basedOn w:val="Normal"/>
    <w:rPr>
      <w:rFonts w:ascii="Leelawadee" w:hAnsi="Leelawadee" w:cs="Leelawadee" w:hint="cs"/>
    </w:rPr>
  </w:style>
  <w:style w:type="paragraph" w:customStyle="1" w:styleId="P68B1DB1-ListParagraph9">
    <w:name w:val="P68B1DB1-ListParagraph9"/>
    <w:basedOn w:val="Odlomakpopisa"/>
    <w:rPr>
      <w:rFonts w:ascii="Leelawadee" w:hAnsi="Leelawadee" w:cs="Leelawadee" w:hint="cs"/>
      <w:b/>
      <w:sz w:val="20"/>
    </w:rPr>
  </w:style>
  <w:style w:type="paragraph" w:customStyle="1" w:styleId="P68B1DB1-Normal10">
    <w:name w:val="P68B1DB1-Normal10"/>
    <w:basedOn w:val="Normal"/>
    <w:rPr>
      <w:b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Leader</dc:creator>
  <cp:keywords/>
  <dc:description/>
  <cp:lastModifiedBy>Helga Pronk</cp:lastModifiedBy>
  <cp:revision>6</cp:revision>
  <cp:lastPrinted>2023-02-09T12:51:00Z</cp:lastPrinted>
  <dcterms:created xsi:type="dcterms:W3CDTF">2023-02-07T11:41:00Z</dcterms:created>
  <dcterms:modified xsi:type="dcterms:W3CDTF">2024-04-30T13:28:00Z</dcterms:modified>
</cp:coreProperties>
</file>